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13" w:rsidRPr="001262D7" w:rsidRDefault="00B86B4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Příloha č. 1</w:t>
      </w:r>
    </w:p>
    <w:p w:rsidR="001262D7" w:rsidRDefault="001262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k</w:t>
      </w:r>
      <w:r w:rsidRPr="001262D7">
        <w:rPr>
          <w:b/>
          <w:sz w:val="24"/>
          <w:szCs w:val="24"/>
        </w:rPr>
        <w:t> OZV č. 3/2020</w:t>
      </w:r>
    </w:p>
    <w:p w:rsidR="001262D7" w:rsidRDefault="001262D7" w:rsidP="001262D7">
      <w:pPr>
        <w:spacing w:after="0"/>
        <w:rPr>
          <w:b/>
          <w:sz w:val="24"/>
          <w:szCs w:val="24"/>
        </w:rPr>
      </w:pPr>
      <w:r w:rsidRPr="001262D7">
        <w:rPr>
          <w:b/>
          <w:sz w:val="24"/>
          <w:szCs w:val="24"/>
        </w:rPr>
        <w:t xml:space="preserve"> o místním poplatku za provoz systému shromažďování, sběru, přepravy, třídění, využívání </w:t>
      </w:r>
      <w:r>
        <w:rPr>
          <w:b/>
          <w:sz w:val="24"/>
          <w:szCs w:val="24"/>
        </w:rPr>
        <w:t xml:space="preserve">      </w:t>
      </w:r>
    </w:p>
    <w:p w:rsidR="001262D7" w:rsidRDefault="001262D7" w:rsidP="001262D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a odstraňování komunálních odpadů   </w:t>
      </w:r>
    </w:p>
    <w:p w:rsidR="001262D7" w:rsidRDefault="001262D7" w:rsidP="001262D7">
      <w:pPr>
        <w:spacing w:after="0"/>
        <w:rPr>
          <w:b/>
          <w:sz w:val="24"/>
          <w:szCs w:val="24"/>
        </w:rPr>
      </w:pPr>
    </w:p>
    <w:p w:rsidR="00355A1F" w:rsidRDefault="00B86B4B" w:rsidP="001262D7">
      <w:pPr>
        <w:spacing w:after="0"/>
        <w:jc w:val="both"/>
        <w:rPr>
          <w:b/>
          <w:sz w:val="24"/>
          <w:szCs w:val="24"/>
          <w:u w:val="single"/>
        </w:rPr>
      </w:pPr>
      <w:r w:rsidRPr="00B86B4B">
        <w:rPr>
          <w:b/>
          <w:sz w:val="24"/>
          <w:szCs w:val="24"/>
          <w:u w:val="single"/>
        </w:rPr>
        <w:t xml:space="preserve">Rozúčtování skutečných nákladů obce předchozího kalendářního roku za sběr a </w:t>
      </w:r>
      <w:proofErr w:type="gramStart"/>
      <w:r w:rsidRPr="00B86B4B">
        <w:rPr>
          <w:b/>
          <w:sz w:val="24"/>
          <w:szCs w:val="24"/>
          <w:u w:val="single"/>
        </w:rPr>
        <w:t>svoz    netříděného</w:t>
      </w:r>
      <w:proofErr w:type="gramEnd"/>
      <w:r w:rsidRPr="00B86B4B">
        <w:rPr>
          <w:b/>
          <w:sz w:val="24"/>
          <w:szCs w:val="24"/>
          <w:u w:val="single"/>
        </w:rPr>
        <w:t xml:space="preserve"> komunálního odpadu za osobu a kalendářní rok</w:t>
      </w:r>
    </w:p>
    <w:p w:rsidR="007D34AE" w:rsidRDefault="007D34AE" w:rsidP="001262D7">
      <w:pPr>
        <w:spacing w:after="0"/>
        <w:jc w:val="both"/>
        <w:rPr>
          <w:b/>
          <w:sz w:val="24"/>
          <w:szCs w:val="24"/>
          <w:u w:val="single"/>
        </w:rPr>
      </w:pPr>
    </w:p>
    <w:p w:rsidR="007D34AE" w:rsidRDefault="007D34AE" w:rsidP="001262D7">
      <w:pPr>
        <w:spacing w:after="0"/>
        <w:jc w:val="both"/>
        <w:rPr>
          <w:b/>
          <w:sz w:val="24"/>
          <w:szCs w:val="24"/>
          <w:u w:val="single"/>
        </w:rPr>
      </w:pPr>
    </w:p>
    <w:p w:rsidR="007D34AE" w:rsidRDefault="007D34AE" w:rsidP="001262D7">
      <w:pPr>
        <w:spacing w:after="0"/>
        <w:jc w:val="both"/>
        <w:rPr>
          <w:sz w:val="24"/>
          <w:szCs w:val="24"/>
        </w:rPr>
      </w:pPr>
      <w:r w:rsidRPr="007D34AE">
        <w:rPr>
          <w:sz w:val="24"/>
          <w:szCs w:val="24"/>
        </w:rPr>
        <w:t>Náklady</w:t>
      </w:r>
      <w:r>
        <w:rPr>
          <w:sz w:val="24"/>
          <w:szCs w:val="24"/>
        </w:rPr>
        <w:t xml:space="preserve"> obce na likvidaci tříděného komunálního odpadu za rok 2018 činily 260 000,- Kč.</w:t>
      </w:r>
    </w:p>
    <w:p w:rsidR="007D34AE" w:rsidRPr="007D34AE" w:rsidRDefault="007D34AE" w:rsidP="001262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Náklad na 1 občana je 472,- Kč (při počtu přihlášených obyvatel 550).</w:t>
      </w:r>
    </w:p>
    <w:p w:rsidR="00B86B4B" w:rsidRDefault="00B86B4B" w:rsidP="001262D7">
      <w:pPr>
        <w:spacing w:after="0"/>
        <w:jc w:val="both"/>
        <w:rPr>
          <w:b/>
          <w:sz w:val="24"/>
          <w:szCs w:val="24"/>
          <w:u w:val="single"/>
        </w:rPr>
      </w:pPr>
    </w:p>
    <w:p w:rsidR="00B86B4B" w:rsidRDefault="00B86B4B" w:rsidP="001262D7">
      <w:pPr>
        <w:spacing w:after="0"/>
        <w:jc w:val="both"/>
        <w:rPr>
          <w:b/>
          <w:sz w:val="24"/>
          <w:szCs w:val="24"/>
          <w:u w:val="single"/>
        </w:rPr>
      </w:pPr>
    </w:p>
    <w:p w:rsidR="00B86B4B" w:rsidRDefault="00B86B4B" w:rsidP="001262D7">
      <w:pPr>
        <w:spacing w:after="0"/>
        <w:jc w:val="both"/>
        <w:rPr>
          <w:b/>
          <w:sz w:val="24"/>
          <w:szCs w:val="24"/>
          <w:u w:val="single"/>
        </w:rPr>
      </w:pPr>
    </w:p>
    <w:p w:rsidR="00B86B4B" w:rsidRDefault="00B86B4B" w:rsidP="001262D7">
      <w:pPr>
        <w:spacing w:after="0"/>
        <w:jc w:val="both"/>
        <w:rPr>
          <w:b/>
          <w:sz w:val="24"/>
          <w:szCs w:val="24"/>
          <w:u w:val="single"/>
        </w:rPr>
      </w:pPr>
    </w:p>
    <w:p w:rsidR="00580DB0" w:rsidRDefault="00580DB0" w:rsidP="001262D7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Ing. Václava </w:t>
      </w:r>
      <w:proofErr w:type="gramStart"/>
      <w:r>
        <w:rPr>
          <w:sz w:val="24"/>
          <w:szCs w:val="24"/>
        </w:rPr>
        <w:t>Vlčková                                                                                         Stanislav</w:t>
      </w:r>
      <w:proofErr w:type="gramEnd"/>
      <w:r>
        <w:rPr>
          <w:sz w:val="24"/>
          <w:szCs w:val="24"/>
        </w:rPr>
        <w:t xml:space="preserve"> Kettner</w:t>
      </w:r>
    </w:p>
    <w:p w:rsidR="00580DB0" w:rsidRDefault="00580DB0" w:rsidP="001262D7">
      <w:pPr>
        <w:spacing w:after="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místostarostka</w:t>
      </w:r>
      <w:proofErr w:type="spellEnd"/>
      <w:r>
        <w:rPr>
          <w:sz w:val="24"/>
          <w:szCs w:val="24"/>
        </w:rPr>
        <w:t xml:space="preserve">  obce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</w:t>
      </w:r>
      <w:r w:rsidR="003F758F">
        <w:rPr>
          <w:sz w:val="24"/>
          <w:szCs w:val="24"/>
        </w:rPr>
        <w:t xml:space="preserve">  </w:t>
      </w:r>
      <w:r>
        <w:rPr>
          <w:sz w:val="24"/>
          <w:szCs w:val="24"/>
        </w:rPr>
        <w:t>starosta obce</w:t>
      </w:r>
    </w:p>
    <w:p w:rsidR="00580DB0" w:rsidRDefault="00580DB0" w:rsidP="001262D7">
      <w:pPr>
        <w:spacing w:after="0"/>
        <w:jc w:val="both"/>
        <w:rPr>
          <w:sz w:val="24"/>
          <w:szCs w:val="24"/>
        </w:rPr>
      </w:pPr>
    </w:p>
    <w:p w:rsidR="00580DB0" w:rsidRDefault="00580DB0" w:rsidP="001262D7">
      <w:pPr>
        <w:spacing w:after="0"/>
        <w:jc w:val="both"/>
        <w:rPr>
          <w:sz w:val="24"/>
          <w:szCs w:val="24"/>
        </w:rPr>
      </w:pPr>
    </w:p>
    <w:p w:rsidR="00580DB0" w:rsidRDefault="00580DB0" w:rsidP="001262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Vyvěšeno na úřední desce dne:</w:t>
      </w:r>
    </w:p>
    <w:p w:rsidR="00580DB0" w:rsidRPr="003341EF" w:rsidRDefault="00580DB0" w:rsidP="001262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Sejmuto z úřední desky dne:</w:t>
      </w:r>
    </w:p>
    <w:p w:rsidR="001262D7" w:rsidRDefault="001262D7" w:rsidP="001262D7">
      <w:pPr>
        <w:jc w:val="both"/>
        <w:rPr>
          <w:b/>
          <w:sz w:val="24"/>
          <w:szCs w:val="24"/>
        </w:rPr>
      </w:pPr>
    </w:p>
    <w:p w:rsidR="001262D7" w:rsidRPr="001262D7" w:rsidRDefault="001262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sectPr w:rsidR="001262D7" w:rsidRPr="001262D7" w:rsidSect="00CB1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E028F"/>
    <w:multiLevelType w:val="hybridMultilevel"/>
    <w:tmpl w:val="17B0320C"/>
    <w:lvl w:ilvl="0" w:tplc="D2908C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2D7"/>
    <w:rsid w:val="001262D7"/>
    <w:rsid w:val="001E225A"/>
    <w:rsid w:val="003341EF"/>
    <w:rsid w:val="00355A1F"/>
    <w:rsid w:val="003F758F"/>
    <w:rsid w:val="00580DB0"/>
    <w:rsid w:val="005A5D04"/>
    <w:rsid w:val="0078298C"/>
    <w:rsid w:val="007D34AE"/>
    <w:rsid w:val="00815DF3"/>
    <w:rsid w:val="009A4539"/>
    <w:rsid w:val="009D2B07"/>
    <w:rsid w:val="00A618A4"/>
    <w:rsid w:val="00B670FE"/>
    <w:rsid w:val="00B86B4B"/>
    <w:rsid w:val="00CB1D17"/>
    <w:rsid w:val="00D351A9"/>
    <w:rsid w:val="00E61C7D"/>
    <w:rsid w:val="00E64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D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5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D8C34-BD83-4E68-B72F-1041A625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Václava Vlčková</dc:creator>
  <cp:lastModifiedBy>Gigabyte</cp:lastModifiedBy>
  <cp:revision>3</cp:revision>
  <cp:lastPrinted>2019-12-11T14:59:00Z</cp:lastPrinted>
  <dcterms:created xsi:type="dcterms:W3CDTF">2019-12-11T14:59:00Z</dcterms:created>
  <dcterms:modified xsi:type="dcterms:W3CDTF">2019-12-11T14:59:00Z</dcterms:modified>
</cp:coreProperties>
</file>